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78" w:rsidRPr="00C47321" w:rsidRDefault="00C47321" w:rsidP="00C47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32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C47321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C473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C47321" w:rsidRPr="00C47321" w:rsidRDefault="00C47321" w:rsidP="00C47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321">
        <w:rPr>
          <w:rFonts w:ascii="Times New Roman" w:hAnsi="Times New Roman" w:cs="Times New Roman"/>
          <w:b/>
          <w:sz w:val="28"/>
          <w:szCs w:val="28"/>
        </w:rPr>
        <w:t>Отчет о проведении Недели детской и юношеской книги</w:t>
      </w:r>
    </w:p>
    <w:tbl>
      <w:tblPr>
        <w:tblStyle w:val="a3"/>
        <w:tblW w:w="15588" w:type="dxa"/>
        <w:tblLayout w:type="fixed"/>
        <w:tblLook w:val="04A0"/>
      </w:tblPr>
      <w:tblGrid>
        <w:gridCol w:w="2122"/>
        <w:gridCol w:w="1417"/>
        <w:gridCol w:w="5103"/>
        <w:gridCol w:w="6946"/>
      </w:tblGrid>
      <w:tr w:rsidR="00C47321" w:rsidRPr="00C47321" w:rsidTr="00C47321">
        <w:tc>
          <w:tcPr>
            <w:tcW w:w="2122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32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дата проведения</w:t>
            </w:r>
          </w:p>
        </w:tc>
        <w:tc>
          <w:tcPr>
            <w:tcW w:w="1417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321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  <w:tc>
          <w:tcPr>
            <w:tcW w:w="5103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321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6946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321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</w:p>
        </w:tc>
      </w:tr>
      <w:tr w:rsidR="00C47321" w:rsidRPr="00C47321" w:rsidTr="00C47321">
        <w:tc>
          <w:tcPr>
            <w:tcW w:w="2122" w:type="dxa"/>
          </w:tcPr>
          <w:p w:rsidR="00C47321" w:rsidRDefault="00C4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именины»</w:t>
            </w:r>
          </w:p>
          <w:p w:rsidR="00C47321" w:rsidRPr="00C47321" w:rsidRDefault="00C4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</w:tc>
        <w:tc>
          <w:tcPr>
            <w:tcW w:w="1417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классы</w:t>
            </w:r>
          </w:p>
        </w:tc>
        <w:tc>
          <w:tcPr>
            <w:tcW w:w="5103" w:type="dxa"/>
          </w:tcPr>
          <w:p w:rsidR="00C47321" w:rsidRDefault="00091EDE" w:rsidP="00091ED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библиотеке </w:t>
            </w:r>
            <w:proofErr w:type="spellStart"/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Книжкины</w:t>
            </w:r>
            <w:proofErr w:type="spellEnd"/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именины открылись литературным праз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дником «Героев книжная страна»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гости к читателям пришли Королева Книга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Шарафеева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Азалия)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восточная красавица (Сагдеева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Ильзира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зайчик (Денисова Августина), лиса (Палагина Вероника), Снежная королева (Лукина Анжела)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Путешествуя по книгам, дети выполняли различные зада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ния, предложенные этими героями: «Отгадай, из какой книги», «Отгадай загадку», «Собери пословицу», «Отгадай сказку». 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Юная помощница библиотеки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(Лукина Анжела) </w:t>
            </w:r>
            <w:r w:rsidRPr="00091E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прочитала стихотворение о пользе чтения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91EDE" w:rsidRPr="00091EDE" w:rsidRDefault="00091EDE" w:rsidP="0009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Закончился праздник танцем и чаепитием.</w:t>
            </w:r>
          </w:p>
        </w:tc>
        <w:tc>
          <w:tcPr>
            <w:tcW w:w="6946" w:type="dxa"/>
          </w:tcPr>
          <w:p w:rsidR="00C47321" w:rsidRDefault="0021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A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2815" cy="1938748"/>
                  <wp:effectExtent l="0" t="0" r="3810" b="4445"/>
                  <wp:docPr id="3" name="Рисунок 3" descr="C:\Users\Администратор\Desktop\книжк имен\IMG-20190405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книжк имен\IMG-20190405-WA00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274" t="21259"/>
                          <a:stretch/>
                        </pic:blipFill>
                        <pic:spPr bwMode="auto">
                          <a:xfrm>
                            <a:off x="0" y="0"/>
                            <a:ext cx="2702619" cy="19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0AEC" w:rsidRPr="00C47321" w:rsidRDefault="0046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210AEC" w:rsidRPr="00210A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3630" cy="2638426"/>
                  <wp:effectExtent l="0" t="0" r="7620" b="9525"/>
                  <wp:docPr id="2" name="Рисунок 2" descr="C:\Users\Администратор\Desktop\книжк имен\IMG-20190405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книжк имен\IMG-20190405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6628"/>
                          <a:stretch/>
                        </pic:blipFill>
                        <pic:spPr bwMode="auto">
                          <a:xfrm>
                            <a:off x="0" y="0"/>
                            <a:ext cx="2377487" cy="264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87A" w:rsidRPr="00C47321" w:rsidTr="00C47321">
        <w:tc>
          <w:tcPr>
            <w:tcW w:w="2122" w:type="dxa"/>
          </w:tcPr>
          <w:p w:rsidR="006E487A" w:rsidRDefault="006E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«</w:t>
            </w:r>
            <w:r w:rsidR="00861E15">
              <w:rPr>
                <w:rFonts w:ascii="Times New Roman" w:hAnsi="Times New Roman" w:cs="Times New Roman"/>
                <w:sz w:val="24"/>
                <w:szCs w:val="24"/>
              </w:rPr>
              <w:t>Мой любимый книжный герой»</w:t>
            </w:r>
          </w:p>
          <w:p w:rsidR="00861E15" w:rsidRDefault="00D5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1E1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861E15"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  <w:tc>
          <w:tcPr>
            <w:tcW w:w="1417" w:type="dxa"/>
          </w:tcPr>
          <w:p w:rsidR="006E487A" w:rsidRDefault="0086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5103" w:type="dxa"/>
          </w:tcPr>
          <w:p w:rsidR="006E487A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 учащиеся 4 класса готовили рисунки для конкурса. Приняло участие 8 детей. Места распределились следующим образом:</w:t>
            </w:r>
          </w:p>
          <w:p w:rsidR="00E3158D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Дмитриева Елена</w:t>
            </w:r>
          </w:p>
          <w:p w:rsidR="00E3158D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Денисов Александр</w:t>
            </w:r>
          </w:p>
          <w:p w:rsidR="00E3158D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E3158D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58D" w:rsidRPr="00C47321" w:rsidRDefault="00E3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работы были выставлены на стенде в библиотеке и все желающие могли с ними ознакомиться</w:t>
            </w:r>
          </w:p>
        </w:tc>
        <w:tc>
          <w:tcPr>
            <w:tcW w:w="6946" w:type="dxa"/>
          </w:tcPr>
          <w:p w:rsidR="006E487A" w:rsidRPr="00C47321" w:rsidRDefault="00EB27AB" w:rsidP="00EB2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1882" cy="2567782"/>
                  <wp:effectExtent l="0" t="0" r="7620" b="4445"/>
                  <wp:docPr id="4" name="Рисунок 4" descr="C:\Users\Администратор\Desktop\неделя книги\IMG_20190406_101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неделя книги\IMG_20190406_101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222" cy="257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21" w:rsidRPr="00C47321" w:rsidTr="00C47321">
        <w:tc>
          <w:tcPr>
            <w:tcW w:w="2122" w:type="dxa"/>
          </w:tcPr>
          <w:p w:rsidR="00C47321" w:rsidRDefault="006E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«Книга – наш друг!»</w:t>
            </w:r>
          </w:p>
          <w:p w:rsidR="006E487A" w:rsidRPr="00C47321" w:rsidRDefault="006E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1417" w:type="dxa"/>
          </w:tcPr>
          <w:p w:rsidR="00C47321" w:rsidRPr="00C47321" w:rsidRDefault="0046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9</w:t>
            </w:r>
            <w:r w:rsidR="006E487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103" w:type="dxa"/>
          </w:tcPr>
          <w:p w:rsidR="00C47321" w:rsidRDefault="004036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викторине при</w:t>
            </w:r>
            <w:r w:rsidR="00466524">
              <w:rPr>
                <w:rFonts w:ascii="Times New Roman" w:hAnsi="Times New Roman" w:cs="Times New Roman"/>
                <w:sz w:val="24"/>
                <w:szCs w:val="24"/>
              </w:rPr>
              <w:t>няли участие 9 обучающихся 6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В начале библиотекарь Мамонова Е.Г. провела беседу, в ходе которой вместе попытались ответить на вопросы «</w:t>
            </w:r>
            <w:r w:rsidRPr="00403604">
              <w:rPr>
                <w:rFonts w:ascii="Times New Roman" w:hAnsi="Times New Roman" w:cs="Times New Roman"/>
                <w:bCs/>
                <w:sz w:val="24"/>
                <w:szCs w:val="24"/>
              </w:rPr>
              <w:t>Зачем нужны книги людям? Какие бывают книги? Какое место занимают книги в современное время, время компьютеров и аудио- видеоаппаратуры?</w:t>
            </w:r>
            <w:r w:rsidR="00CE6C8D">
              <w:rPr>
                <w:rFonts w:ascii="Times New Roman" w:hAnsi="Times New Roman" w:cs="Times New Roman"/>
                <w:bCs/>
                <w:sz w:val="24"/>
                <w:szCs w:val="24"/>
              </w:rPr>
              <w:t>». Затем уч-ся приняли активное участие в различных конкурсах «Узнай писателя по портрету», «Узнай автора по произведению», «Назови главного героя» и т.д.</w:t>
            </w:r>
          </w:p>
          <w:p w:rsidR="00CE6C8D" w:rsidRPr="00C47321" w:rsidRDefault="00CE6C8D" w:rsidP="0046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викторины лучшими оказались </w:t>
            </w:r>
            <w:proofErr w:type="spellStart"/>
            <w:r w:rsidR="00466524">
              <w:rPr>
                <w:rFonts w:ascii="Times New Roman" w:hAnsi="Times New Roman" w:cs="Times New Roman"/>
                <w:bCs/>
                <w:sz w:val="24"/>
                <w:szCs w:val="24"/>
              </w:rPr>
              <w:t>Пронягина</w:t>
            </w:r>
            <w:proofErr w:type="spellEnd"/>
            <w:r w:rsidR="00466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Александра, Абрамова 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C47321" w:rsidRPr="00C47321" w:rsidRDefault="00743C89" w:rsidP="00743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935896" cy="2315807"/>
                  <wp:effectExtent l="0" t="0" r="7620" b="8890"/>
                  <wp:docPr id="5" name="Рисунок 5" descr="C:\Users\Администратор\AppData\Local\Microsoft\Windows\INetCache\Content.Word\IMG_20190406_11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INetCache\Content.Word\IMG_20190406_1105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7133" b="14416"/>
                          <a:stretch/>
                        </pic:blipFill>
                        <pic:spPr bwMode="auto">
                          <a:xfrm>
                            <a:off x="0" y="0"/>
                            <a:ext cx="3947665" cy="232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47321" w:rsidRPr="00C47321" w:rsidTr="00C47321">
        <w:tc>
          <w:tcPr>
            <w:tcW w:w="2122" w:type="dxa"/>
          </w:tcPr>
          <w:p w:rsidR="00C47321" w:rsidRDefault="00C4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«Электронная книга: плюсы и минусы»</w:t>
            </w:r>
          </w:p>
          <w:p w:rsidR="006E487A" w:rsidRPr="00C47321" w:rsidRDefault="006E4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06.04.2019</w:t>
            </w:r>
          </w:p>
        </w:tc>
        <w:tc>
          <w:tcPr>
            <w:tcW w:w="1417" w:type="dxa"/>
          </w:tcPr>
          <w:p w:rsidR="00C47321" w:rsidRPr="00C47321" w:rsidRDefault="00C4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классы</w:t>
            </w:r>
          </w:p>
        </w:tc>
        <w:tc>
          <w:tcPr>
            <w:tcW w:w="5103" w:type="dxa"/>
          </w:tcPr>
          <w:p w:rsidR="00466524" w:rsidRPr="00466524" w:rsidRDefault="0046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24">
              <w:rPr>
                <w:rFonts w:ascii="Times New Roman" w:hAnsi="Times New Roman" w:cs="Times New Roman"/>
                <w:sz w:val="24"/>
                <w:szCs w:val="24"/>
              </w:rPr>
              <w:t xml:space="preserve">Все популярнее в последнее время становятся электронные книги. И эта мода захватила не только взрослых, но и детей, для которых родители покупают удобные </w:t>
            </w:r>
            <w:proofErr w:type="spellStart"/>
            <w:r w:rsidRPr="00466524">
              <w:rPr>
                <w:rFonts w:ascii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466524">
              <w:rPr>
                <w:rFonts w:ascii="Times New Roman" w:hAnsi="Times New Roman" w:cs="Times New Roman"/>
                <w:sz w:val="24"/>
                <w:szCs w:val="24"/>
              </w:rPr>
              <w:t>. Они уверены, что такие устройства очень полезны школьникам, так как избавляют детей от необходимости таскать в рюкзаках лишний вес.</w:t>
            </w:r>
          </w:p>
          <w:p w:rsidR="00C47321" w:rsidRPr="00C47321" w:rsidRDefault="0046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практическом занятии старшеклассники высказали свое мнение по использованию электронных книг. Перечислили все плюсы и минусы такого использования, а так же о</w:t>
            </w:r>
            <w:r w:rsidR="00E3158D">
              <w:rPr>
                <w:rFonts w:ascii="Times New Roman" w:hAnsi="Times New Roman" w:cs="Times New Roman"/>
                <w:sz w:val="24"/>
                <w:szCs w:val="24"/>
              </w:rPr>
              <w:t>ценили удобство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3158D">
              <w:rPr>
                <w:rFonts w:ascii="Times New Roman" w:hAnsi="Times New Roman" w:cs="Times New Roman"/>
                <w:sz w:val="24"/>
                <w:szCs w:val="24"/>
              </w:rPr>
              <w:t xml:space="preserve"> с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</w:t>
            </w:r>
            <w:r w:rsidR="00E3158D">
              <w:rPr>
                <w:rFonts w:ascii="Times New Roman" w:hAnsi="Times New Roman" w:cs="Times New Roman"/>
                <w:sz w:val="24"/>
                <w:szCs w:val="24"/>
              </w:rPr>
              <w:t xml:space="preserve"> книгой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C47321" w:rsidRPr="00C47321" w:rsidRDefault="00D5156C" w:rsidP="00D5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06219" cy="2631070"/>
                  <wp:effectExtent l="0" t="0" r="0" b="0"/>
                  <wp:docPr id="1" name="Рисунок 1" descr="C:\Users\Администратор\Desktop\неделя книги\IMG_20190405_112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неделя книги\IMG_20190405_112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449" cy="263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321" w:rsidRDefault="00C47321"/>
    <w:p w:rsidR="00E3158D" w:rsidRPr="00E3158D" w:rsidRDefault="00E3158D">
      <w:pPr>
        <w:rPr>
          <w:sz w:val="28"/>
          <w:szCs w:val="28"/>
        </w:rPr>
      </w:pPr>
      <w:r w:rsidRPr="00E3158D">
        <w:rPr>
          <w:sz w:val="28"/>
          <w:szCs w:val="28"/>
        </w:rPr>
        <w:t>Зав. библиотекой: Мамонова Е.Г.</w:t>
      </w:r>
    </w:p>
    <w:sectPr w:rsidR="00E3158D" w:rsidRPr="00E3158D" w:rsidSect="00C473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7321"/>
    <w:rsid w:val="00091EDE"/>
    <w:rsid w:val="000A6678"/>
    <w:rsid w:val="00210AEC"/>
    <w:rsid w:val="00403604"/>
    <w:rsid w:val="00466524"/>
    <w:rsid w:val="006D0141"/>
    <w:rsid w:val="006E487A"/>
    <w:rsid w:val="00743C89"/>
    <w:rsid w:val="00861E15"/>
    <w:rsid w:val="00C47321"/>
    <w:rsid w:val="00CE6C8D"/>
    <w:rsid w:val="00D5156C"/>
    <w:rsid w:val="00E3158D"/>
    <w:rsid w:val="00EB2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Геннадьевна</dc:creator>
  <cp:keywords/>
  <dc:description/>
  <cp:lastModifiedBy>USER</cp:lastModifiedBy>
  <cp:revision>9</cp:revision>
  <dcterms:created xsi:type="dcterms:W3CDTF">2019-04-05T08:41:00Z</dcterms:created>
  <dcterms:modified xsi:type="dcterms:W3CDTF">2019-04-07T15:53:00Z</dcterms:modified>
</cp:coreProperties>
</file>